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3" w:rsidRPr="00944A53" w:rsidRDefault="00944A53" w:rsidP="00944A53">
      <w:pPr>
        <w:pStyle w:val="2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caps/>
          <w:color w:val="000000"/>
          <w:sz w:val="22"/>
          <w:szCs w:val="22"/>
        </w:rPr>
      </w:pPr>
      <w:r w:rsidRPr="00944A53">
        <w:rPr>
          <w:rFonts w:ascii="Times New Roman" w:hAnsi="Times New Roman" w:cs="Times New Roman"/>
          <w:caps/>
          <w:color w:val="000000"/>
          <w:sz w:val="22"/>
          <w:szCs w:val="22"/>
        </w:rPr>
        <w:t>ТОЧКА РОСТА. УЧИМСЯ ОКАЗЫВАТЬ ПЕРВУЮ ДОВРАЧЕБНУЮ ПОМОЩЬ</w:t>
      </w:r>
    </w:p>
    <w:p w:rsidR="00944A53" w:rsidRPr="00944A53" w:rsidRDefault="00944A53" w:rsidP="00944A5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A53" w:rsidRPr="00944A53" w:rsidRDefault="00944A53" w:rsidP="00944A5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34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образовательном центре «Точка Р</w:t>
      </w:r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оста», размещенного на базе </w:t>
      </w:r>
      <w:r w:rsidR="00A34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нашей школы</w:t>
      </w:r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прошло занятие с применением учебных пособий: шины, тренажеры оказания первой помощи при попадании инородного тела в дыхательные пути, массажа сердца и искусственного дыхания.</w:t>
      </w:r>
    </w:p>
    <w:p w:rsidR="00944A53" w:rsidRPr="00944A53" w:rsidRDefault="00116434" w:rsidP="00944A5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</w:t>
      </w:r>
      <w:r w:rsidR="00944A53"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ватель  ОБЖ </w:t>
      </w:r>
      <w:proofErr w:type="spellStart"/>
      <w:r w:rsidR="00944A53"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Ликучёв</w:t>
      </w:r>
      <w:proofErr w:type="spellEnd"/>
      <w:r w:rsidR="00944A53"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  с применением указанных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ренажеров показал учащимся 11 кл</w:t>
      </w:r>
      <w:r w:rsidR="00944A53"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944A53"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принципы оказания доврачебной помощи, в последующем и ребята смогли проверить свои компетенции в этой деятельности. Ребята задавали актуальные вопросы и вместе искали ответы на них, используя опыт и знания. </w:t>
      </w:r>
    </w:p>
    <w:p w:rsidR="00944A53" w:rsidRPr="00944A53" w:rsidRDefault="00944A53" w:rsidP="00944A5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Оснащение ОЦ «Точка роста», безусловно, сделало занятие интерактивным, увлекательным, а самое главное, актуальным, ведь высказывание «… кто вооружен, тот предупрежден</w:t>
      </w:r>
      <w:proofErr w:type="gramStart"/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..»</w:t>
      </w:r>
      <w:r w:rsidR="00116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Pr="0094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безопасности применимо как нигде.</w:t>
      </w:r>
    </w:p>
    <w:p w:rsidR="00944A53" w:rsidRPr="00944A53" w:rsidRDefault="00350CB5" w:rsidP="00944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77"/>
            <wp:effectExtent l="19050" t="0" r="3175" b="0"/>
            <wp:docPr id="1" name="Рисунок 1" descr="C:\Users\Пользователь\Desktop\Новая папка (2)\IMG_20211120_09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IMG_20211120_094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A53" w:rsidRPr="00944A53" w:rsidSect="009A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4A53"/>
    <w:rsid w:val="00116434"/>
    <w:rsid w:val="00350CB5"/>
    <w:rsid w:val="008246A0"/>
    <w:rsid w:val="00944A53"/>
    <w:rsid w:val="009A5F39"/>
    <w:rsid w:val="00A26DEB"/>
    <w:rsid w:val="00A3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4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4</cp:revision>
  <dcterms:created xsi:type="dcterms:W3CDTF">2021-11-21T06:40:00Z</dcterms:created>
  <dcterms:modified xsi:type="dcterms:W3CDTF">2021-11-21T15:52:00Z</dcterms:modified>
</cp:coreProperties>
</file>