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D8" w:rsidRPr="00DF55D8" w:rsidRDefault="00DF55D8" w:rsidP="00DF55D8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F55D8">
        <w:rPr>
          <w:rStyle w:val="a4"/>
          <w:color w:val="000000" w:themeColor="text1"/>
          <w:sz w:val="28"/>
          <w:szCs w:val="28"/>
        </w:rPr>
        <w:t>Правила приёма в первый класс</w:t>
      </w:r>
      <w:bookmarkStart w:id="0" w:name="_GoBack"/>
      <w:bookmarkEnd w:id="0"/>
    </w:p>
    <w:p w:rsidR="00DF55D8" w:rsidRDefault="00DF55D8" w:rsidP="008D7EE3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color w:val="000000" w:themeColor="text1"/>
          <w:lang w:val="en-US"/>
        </w:rPr>
      </w:pP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rStyle w:val="a4"/>
          <w:color w:val="000000" w:themeColor="text1"/>
        </w:rPr>
        <w:t>Прием заявлений в первый класс </w:t>
      </w:r>
      <w:r w:rsidRPr="001D17A3">
        <w:rPr>
          <w:color w:val="000000" w:themeColor="text1"/>
        </w:rPr>
        <w:t>проводится по адресу:</w:t>
      </w:r>
    </w:p>
    <w:p w:rsidR="008D7EE3" w:rsidRPr="001D17A3" w:rsidRDefault="00205ED5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 xml:space="preserve">442910 Пензенская область, </w:t>
      </w:r>
      <w:proofErr w:type="spellStart"/>
      <w:r w:rsidRPr="001D17A3">
        <w:rPr>
          <w:color w:val="000000" w:themeColor="text1"/>
        </w:rPr>
        <w:t>Тамалинский</w:t>
      </w:r>
      <w:proofErr w:type="spellEnd"/>
      <w:r w:rsidRPr="001D17A3">
        <w:rPr>
          <w:color w:val="000000" w:themeColor="text1"/>
        </w:rPr>
        <w:t xml:space="preserve"> район , </w:t>
      </w:r>
      <w:proofErr w:type="spellStart"/>
      <w:r w:rsidRPr="001D17A3">
        <w:rPr>
          <w:color w:val="000000" w:themeColor="text1"/>
        </w:rPr>
        <w:t>с</w:t>
      </w:r>
      <w:proofErr w:type="gramStart"/>
      <w:r w:rsidRPr="001D17A3">
        <w:rPr>
          <w:color w:val="000000" w:themeColor="text1"/>
        </w:rPr>
        <w:t>.В</w:t>
      </w:r>
      <w:proofErr w:type="gramEnd"/>
      <w:r w:rsidRPr="001D17A3">
        <w:rPr>
          <w:color w:val="000000" w:themeColor="text1"/>
        </w:rPr>
        <w:t>ишневое</w:t>
      </w:r>
      <w:proofErr w:type="spellEnd"/>
      <w:r w:rsidRPr="001D17A3">
        <w:rPr>
          <w:color w:val="000000" w:themeColor="text1"/>
        </w:rPr>
        <w:t>, улица Крылова</w:t>
      </w:r>
      <w:r w:rsidR="008D7EE3" w:rsidRPr="001D17A3">
        <w:rPr>
          <w:color w:val="000000" w:themeColor="text1"/>
        </w:rPr>
        <w:t>, дом 4</w:t>
      </w:r>
      <w:r w:rsidRPr="001D17A3">
        <w:rPr>
          <w:color w:val="000000" w:themeColor="text1"/>
        </w:rPr>
        <w:t>9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График приема заявлений в первый класс родителей (законных представителей):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По</w:t>
      </w:r>
      <w:r w:rsidR="00205ED5" w:rsidRPr="001D17A3">
        <w:rPr>
          <w:color w:val="000000" w:themeColor="text1"/>
        </w:rPr>
        <w:t>недельник – Пятница  с 9.00 – 16</w:t>
      </w:r>
      <w:r w:rsidRPr="001D17A3">
        <w:rPr>
          <w:color w:val="000000" w:themeColor="text1"/>
        </w:rPr>
        <w:t>.00;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 </w:t>
      </w:r>
      <w:r w:rsidR="00205ED5" w:rsidRPr="001D17A3">
        <w:rPr>
          <w:color w:val="000000" w:themeColor="text1"/>
        </w:rPr>
        <w:t>Суббота – с 9.00 –</w:t>
      </w:r>
      <w:r w:rsidR="001D17A3">
        <w:rPr>
          <w:color w:val="000000" w:themeColor="text1"/>
        </w:rPr>
        <w:t xml:space="preserve"> 12</w:t>
      </w:r>
      <w:r w:rsidR="00205ED5" w:rsidRPr="001D17A3">
        <w:rPr>
          <w:color w:val="000000" w:themeColor="text1"/>
        </w:rPr>
        <w:t>.00</w:t>
      </w:r>
    </w:p>
    <w:p w:rsidR="008D7EE3" w:rsidRPr="001D17A3" w:rsidRDefault="001D17A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Выходной день</w:t>
      </w:r>
      <w:r w:rsidR="00205ED5" w:rsidRPr="001D17A3">
        <w:rPr>
          <w:color w:val="000000" w:themeColor="text1"/>
        </w:rPr>
        <w:t xml:space="preserve">: </w:t>
      </w:r>
      <w:r w:rsidR="008D7EE3" w:rsidRPr="001D17A3">
        <w:rPr>
          <w:color w:val="000000" w:themeColor="text1"/>
        </w:rPr>
        <w:t>воскресенье.</w:t>
      </w:r>
    </w:p>
    <w:p w:rsidR="008D7EE3" w:rsidRPr="001D17A3" w:rsidRDefault="00205ED5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Контактный телефон: (884169) 3-45-35</w:t>
      </w:r>
      <w:r w:rsidR="008D7EE3" w:rsidRPr="001D17A3">
        <w:rPr>
          <w:color w:val="000000" w:themeColor="text1"/>
        </w:rPr>
        <w:t>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rStyle w:val="a4"/>
          <w:color w:val="000000" w:themeColor="text1"/>
        </w:rPr>
        <w:t>Количество мест в первых классах -</w:t>
      </w:r>
      <w:r w:rsidR="00205ED5" w:rsidRPr="001D17A3">
        <w:rPr>
          <w:rStyle w:val="a4"/>
          <w:color w:val="000000" w:themeColor="text1"/>
        </w:rPr>
        <w:t xml:space="preserve"> 25</w:t>
      </w:r>
      <w:r w:rsidRPr="001D17A3">
        <w:rPr>
          <w:rStyle w:val="a4"/>
          <w:color w:val="000000" w:themeColor="text1"/>
        </w:rPr>
        <w:t xml:space="preserve"> 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В 2022 году процедура приема в первый класс буд</w:t>
      </w:r>
      <w:r w:rsidR="00205ED5" w:rsidRPr="001D17A3">
        <w:rPr>
          <w:color w:val="000000" w:themeColor="text1"/>
        </w:rPr>
        <w:t xml:space="preserve">ет проводиться в соответствии </w:t>
      </w:r>
      <w:proofErr w:type="gramStart"/>
      <w:r w:rsidR="00205ED5" w:rsidRPr="001D17A3">
        <w:rPr>
          <w:color w:val="000000" w:themeColor="text1"/>
        </w:rPr>
        <w:t>с</w:t>
      </w:r>
      <w:proofErr w:type="gramEnd"/>
      <w:r w:rsidRPr="001D17A3">
        <w:rPr>
          <w:color w:val="000000" w:themeColor="text1"/>
        </w:rPr>
        <w:t>: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 xml:space="preserve">· приказом Министерства просвещения Российской Федерации от 02 сентября  2020 №458 «Об утверждении Порядка приёма  на </w:t>
      </w:r>
      <w:proofErr w:type="gramStart"/>
      <w:r w:rsidRPr="001D17A3">
        <w:rPr>
          <w:color w:val="000000" w:themeColor="text1"/>
        </w:rPr>
        <w:t>обучение  по</w:t>
      </w:r>
      <w:proofErr w:type="gramEnd"/>
      <w:r w:rsidRPr="001D17A3">
        <w:rPr>
          <w:color w:val="000000" w:themeColor="text1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proofErr w:type="gramStart"/>
      <w:r w:rsidRPr="001D17A3">
        <w:rPr>
          <w:color w:val="000000" w:themeColor="text1"/>
        </w:rPr>
        <w:t>· приказом Министерства просвещения Российской Федерации от 08 октября 2021 года №707 «О внесении изменений в приказ Министерства просвещения Российской Федерации от 02 сентября  2020 №458 «Об утверждении Порядка приёма  на обучение  по образовательным программам начального общего, основного общего и среднего общего образования» (приказ вступил в силу 01 марта  2022 года и действует до 01 марта 2026 года).</w:t>
      </w:r>
      <w:proofErr w:type="gramEnd"/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За образовательным учреждением Пос</w:t>
      </w:r>
      <w:r w:rsidR="00205ED5" w:rsidRPr="001D17A3">
        <w:rPr>
          <w:color w:val="000000" w:themeColor="text1"/>
        </w:rPr>
        <w:t xml:space="preserve">тановлением администрации </w:t>
      </w:r>
      <w:proofErr w:type="spellStart"/>
      <w:r w:rsidR="00205ED5" w:rsidRPr="001D17A3">
        <w:rPr>
          <w:color w:val="000000" w:themeColor="text1"/>
        </w:rPr>
        <w:t>Тамалинского</w:t>
      </w:r>
      <w:proofErr w:type="spellEnd"/>
      <w:r w:rsidR="00205ED5" w:rsidRPr="001D17A3">
        <w:rPr>
          <w:color w:val="000000" w:themeColor="text1"/>
        </w:rPr>
        <w:t xml:space="preserve"> района Пензенской области</w:t>
      </w:r>
      <w:r w:rsidRPr="001D17A3">
        <w:rPr>
          <w:color w:val="000000" w:themeColor="text1"/>
        </w:rPr>
        <w:t xml:space="preserve"> закрепляется территория.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Постановление издаётся не позднее </w:t>
      </w:r>
      <w:r w:rsidRPr="001D17A3">
        <w:rPr>
          <w:rStyle w:val="a4"/>
          <w:color w:val="000000" w:themeColor="text1"/>
        </w:rPr>
        <w:t>15 марта </w:t>
      </w:r>
      <w:r w:rsidRPr="001D17A3">
        <w:rPr>
          <w:color w:val="000000" w:themeColor="text1"/>
        </w:rPr>
        <w:t>текущего года.</w:t>
      </w:r>
    </w:p>
    <w:p w:rsidR="008D7EE3" w:rsidRPr="001D17A3" w:rsidRDefault="00205ED5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 xml:space="preserve">МБОУ СОШ </w:t>
      </w:r>
      <w:proofErr w:type="spellStart"/>
      <w:r w:rsidRPr="001D17A3">
        <w:rPr>
          <w:color w:val="000000" w:themeColor="text1"/>
        </w:rPr>
        <w:t>с</w:t>
      </w:r>
      <w:proofErr w:type="gramStart"/>
      <w:r w:rsidRPr="001D17A3">
        <w:rPr>
          <w:color w:val="000000" w:themeColor="text1"/>
        </w:rPr>
        <w:t>.В</w:t>
      </w:r>
      <w:proofErr w:type="gramEnd"/>
      <w:r w:rsidRPr="001D17A3">
        <w:rPr>
          <w:color w:val="000000" w:themeColor="text1"/>
        </w:rPr>
        <w:t>ишневое</w:t>
      </w:r>
      <w:proofErr w:type="spellEnd"/>
      <w:r w:rsidRPr="001D17A3">
        <w:rPr>
          <w:color w:val="000000" w:themeColor="text1"/>
        </w:rPr>
        <w:t xml:space="preserve"> </w:t>
      </w:r>
      <w:proofErr w:type="spellStart"/>
      <w:r w:rsidRPr="001D17A3">
        <w:rPr>
          <w:color w:val="000000" w:themeColor="text1"/>
        </w:rPr>
        <w:t>Тамалинского</w:t>
      </w:r>
      <w:proofErr w:type="spellEnd"/>
      <w:r w:rsidRPr="001D17A3">
        <w:rPr>
          <w:color w:val="000000" w:themeColor="text1"/>
        </w:rPr>
        <w:t xml:space="preserve"> района Пензенской области имени дважды Героя Советского Союза, маршала Н.И.Крылова</w:t>
      </w:r>
      <w:r w:rsidR="008D7EE3" w:rsidRPr="001D17A3">
        <w:rPr>
          <w:color w:val="000000" w:themeColor="text1"/>
        </w:rPr>
        <w:t xml:space="preserve"> размещает на своих информационном стенде и официальном сайте в информационно-телекоммуникационной сети «Интернет» (далее: сеть «Интернет») По</w:t>
      </w:r>
      <w:r w:rsidRPr="001D17A3">
        <w:rPr>
          <w:color w:val="000000" w:themeColor="text1"/>
        </w:rPr>
        <w:t xml:space="preserve">становление администрации </w:t>
      </w:r>
      <w:proofErr w:type="spellStart"/>
      <w:r w:rsidRPr="001D17A3">
        <w:rPr>
          <w:color w:val="000000" w:themeColor="text1"/>
        </w:rPr>
        <w:t>Тамалинского</w:t>
      </w:r>
      <w:proofErr w:type="spellEnd"/>
      <w:r w:rsidRPr="001D17A3">
        <w:rPr>
          <w:color w:val="000000" w:themeColor="text1"/>
        </w:rPr>
        <w:t xml:space="preserve"> района Пензенской области</w:t>
      </w:r>
      <w:r w:rsidR="008D7EE3" w:rsidRPr="001D17A3">
        <w:rPr>
          <w:color w:val="000000" w:themeColor="text1"/>
        </w:rPr>
        <w:t xml:space="preserve"> о закреплении территории за образовательным учреждением в течение </w:t>
      </w:r>
      <w:r w:rsidR="008D7EE3" w:rsidRPr="001D17A3">
        <w:rPr>
          <w:rStyle w:val="a4"/>
          <w:color w:val="000000" w:themeColor="text1"/>
        </w:rPr>
        <w:t>10 календарных дней</w:t>
      </w:r>
      <w:r w:rsidR="008D7EE3" w:rsidRPr="001D17A3">
        <w:rPr>
          <w:color w:val="000000" w:themeColor="text1"/>
        </w:rPr>
        <w:t> с момента его издания.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Прием заявлений на обучение в первый класс для детей, проживающих на закрепленной за общеобразовательным учреждением территории, а также имеющих право на внеочередной, первоочередной и преимущественный приём </w:t>
      </w:r>
      <w:r w:rsidRPr="001D17A3">
        <w:rPr>
          <w:rStyle w:val="a4"/>
          <w:color w:val="000000" w:themeColor="text1"/>
        </w:rPr>
        <w:t>начинается 01 апреля и завершается 30 июня текущего года</w:t>
      </w:r>
      <w:r w:rsidRPr="001D17A3">
        <w:rPr>
          <w:color w:val="000000" w:themeColor="text1"/>
        </w:rPr>
        <w:t>. Директор школы издает приказ о зачислении  детей в первый класс в течение 3-х рабочих дней после завершения приема заявлений.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Для детей, не проживающих на закрепленной территории, приём  заявлений  о  приёме  на  обучение в  первый  класс  </w:t>
      </w:r>
      <w:r w:rsidRPr="001D17A3">
        <w:rPr>
          <w:rStyle w:val="a4"/>
          <w:color w:val="000000" w:themeColor="text1"/>
        </w:rPr>
        <w:t>начинается 06 июля до момента заполнения свободных мест, но не позднее 05 сентября текущего года</w:t>
      </w:r>
      <w:r w:rsidRPr="001D17A3">
        <w:rPr>
          <w:color w:val="000000" w:themeColor="text1"/>
        </w:rPr>
        <w:t>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Заявление о приеме на обучение и документы для приема на обучение подаются одним из следующих способов: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лично в образовательное учреждение;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через операторов почтовой связи общего пользования заказным письмом с уведомлением о вручении;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proofErr w:type="gramStart"/>
      <w:r w:rsidRPr="001D17A3">
        <w:rPr>
          <w:color w:val="000000" w:themeColor="text1"/>
        </w:rPr>
        <w:lastRenderedPageBreak/>
        <w:t>· 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образовательного учреждения или электронной  информационной системы образовательного учреждения, в том числе с использованием  функционала официального сайта образовательного учреждения в сети Интернет или иным способом с использованием сети Интернет;</w:t>
      </w:r>
      <w:proofErr w:type="gramEnd"/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через государственную информацион</w:t>
      </w:r>
      <w:r w:rsidR="00205ED5" w:rsidRPr="001D17A3">
        <w:rPr>
          <w:color w:val="000000" w:themeColor="text1"/>
        </w:rPr>
        <w:t xml:space="preserve">ную систему </w:t>
      </w:r>
      <w:r w:rsidRPr="001D17A3">
        <w:rPr>
          <w:color w:val="000000" w:themeColor="text1"/>
        </w:rPr>
        <w:t xml:space="preserve"> «Портал государственных и муниципальных услуг (функций), предоставляемых (исполняемых) органами исполнител</w:t>
      </w:r>
      <w:r w:rsidR="00205ED5" w:rsidRPr="001D17A3">
        <w:rPr>
          <w:color w:val="000000" w:themeColor="text1"/>
        </w:rPr>
        <w:t xml:space="preserve">ьной власти </w:t>
      </w:r>
      <w:r w:rsidRPr="001D17A3">
        <w:rPr>
          <w:color w:val="000000" w:themeColor="text1"/>
        </w:rPr>
        <w:t xml:space="preserve"> и органами местного самоуправления муниципальных образовани</w:t>
      </w:r>
      <w:r w:rsidR="00205ED5" w:rsidRPr="001D17A3">
        <w:rPr>
          <w:color w:val="000000" w:themeColor="text1"/>
        </w:rPr>
        <w:t>й.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В заявлении о приеме на обучение родителем (законным представителем) ребенка  или поступающим указываются следующие сведения: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фамилия, имя, отчество (при наличии) ребенка или поступающего;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дата рождения ребенка или поступающего;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адрес места жительства и (или) адрес места пребывания ребенка;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фамилия, имя, отчество (при наличии) родител</w:t>
      </w:r>
      <w:proofErr w:type="gramStart"/>
      <w:r w:rsidRPr="001D17A3">
        <w:rPr>
          <w:color w:val="000000" w:themeColor="text1"/>
        </w:rPr>
        <w:t>я(</w:t>
      </w:r>
      <w:proofErr w:type="gramEnd"/>
      <w:r w:rsidRPr="001D17A3">
        <w:rPr>
          <w:color w:val="000000" w:themeColor="text1"/>
        </w:rPr>
        <w:t>ей) (законного(</w:t>
      </w:r>
      <w:proofErr w:type="spellStart"/>
      <w:r w:rsidRPr="001D17A3">
        <w:rPr>
          <w:color w:val="000000" w:themeColor="text1"/>
        </w:rPr>
        <w:t>ых</w:t>
      </w:r>
      <w:proofErr w:type="spellEnd"/>
      <w:r w:rsidRPr="001D17A3">
        <w:rPr>
          <w:color w:val="000000" w:themeColor="text1"/>
        </w:rPr>
        <w:t>) представителя(ей) ребенка;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адрес места жительства и (или) адрес места пребывания родител</w:t>
      </w:r>
      <w:proofErr w:type="gramStart"/>
      <w:r w:rsidRPr="001D17A3">
        <w:rPr>
          <w:color w:val="000000" w:themeColor="text1"/>
        </w:rPr>
        <w:t>я(</w:t>
      </w:r>
      <w:proofErr w:type="gramEnd"/>
      <w:r w:rsidRPr="001D17A3">
        <w:rPr>
          <w:color w:val="000000" w:themeColor="text1"/>
        </w:rPr>
        <w:t>ей) (законного(</w:t>
      </w:r>
      <w:proofErr w:type="spellStart"/>
      <w:r w:rsidRPr="001D17A3">
        <w:rPr>
          <w:color w:val="000000" w:themeColor="text1"/>
        </w:rPr>
        <w:t>ых</w:t>
      </w:r>
      <w:proofErr w:type="spellEnd"/>
      <w:r w:rsidRPr="001D17A3">
        <w:rPr>
          <w:color w:val="000000" w:themeColor="text1"/>
        </w:rPr>
        <w:t>) представителя(ей) ребенка;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адре</w:t>
      </w:r>
      <w:proofErr w:type="gramStart"/>
      <w:r w:rsidRPr="001D17A3">
        <w:rPr>
          <w:color w:val="000000" w:themeColor="text1"/>
        </w:rPr>
        <w:t>с(</w:t>
      </w:r>
      <w:proofErr w:type="gramEnd"/>
      <w:r w:rsidRPr="001D17A3">
        <w:rPr>
          <w:color w:val="000000" w:themeColor="text1"/>
        </w:rPr>
        <w:t>а) электронной почты, номер(а) телефона(</w:t>
      </w:r>
      <w:proofErr w:type="spellStart"/>
      <w:r w:rsidRPr="001D17A3">
        <w:rPr>
          <w:color w:val="000000" w:themeColor="text1"/>
        </w:rPr>
        <w:t>ов</w:t>
      </w:r>
      <w:proofErr w:type="spellEnd"/>
      <w:r w:rsidRPr="001D17A3">
        <w:rPr>
          <w:color w:val="000000" w:themeColor="text1"/>
        </w:rPr>
        <w:t>) (при наличии) родителя(ей) (законного(</w:t>
      </w:r>
      <w:proofErr w:type="spellStart"/>
      <w:r w:rsidRPr="001D17A3">
        <w:rPr>
          <w:color w:val="000000" w:themeColor="text1"/>
        </w:rPr>
        <w:t>ых</w:t>
      </w:r>
      <w:proofErr w:type="spellEnd"/>
      <w:r w:rsidRPr="001D17A3">
        <w:rPr>
          <w:color w:val="000000" w:themeColor="text1"/>
        </w:rPr>
        <w:t>) представителя(ей) ребенка или поступающего;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о наличии права внеочередного, первоочередного или преимущественного приема;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 xml:space="preserve">· о потребности ребенка или поступающего в </w:t>
      </w:r>
      <w:proofErr w:type="gramStart"/>
      <w:r w:rsidRPr="001D17A3">
        <w:rPr>
          <w:color w:val="000000" w:themeColor="text1"/>
        </w:rPr>
        <w:t>обучении</w:t>
      </w:r>
      <w:proofErr w:type="gramEnd"/>
      <w:r w:rsidRPr="001D17A3">
        <w:rPr>
          <w:color w:val="000000" w:themeColor="text1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согласие родител</w:t>
      </w:r>
      <w:proofErr w:type="gramStart"/>
      <w:r w:rsidRPr="001D17A3">
        <w:rPr>
          <w:color w:val="000000" w:themeColor="text1"/>
        </w:rPr>
        <w:t>я(</w:t>
      </w:r>
      <w:proofErr w:type="gramEnd"/>
      <w:r w:rsidRPr="001D17A3">
        <w:rPr>
          <w:color w:val="000000" w:themeColor="text1"/>
        </w:rPr>
        <w:t>ей)  (законного(</w:t>
      </w:r>
      <w:proofErr w:type="spellStart"/>
      <w:r w:rsidRPr="001D17A3">
        <w:rPr>
          <w:color w:val="000000" w:themeColor="text1"/>
        </w:rPr>
        <w:t>ых</w:t>
      </w:r>
      <w:proofErr w:type="spellEnd"/>
      <w:r w:rsidRPr="001D17A3">
        <w:rPr>
          <w:color w:val="000000" w:themeColor="text1"/>
        </w:rPr>
        <w:t>)  представителя(ей) ребенка на обучение ребенка по адаптированной образовательной программе (в случае необходимости  обучения ребенка по адаптированной образовательной программе);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  русского языка как родного языка);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proofErr w:type="gramStart"/>
      <w:r w:rsidRPr="001D17A3">
        <w:rPr>
          <w:color w:val="000000" w:themeColor="text1"/>
        </w:rPr>
        <w:t>· государственный язык республики Российской Федерации (в случае предоставления</w:t>
      </w:r>
      <w:proofErr w:type="gramEnd"/>
      <w:r w:rsidRPr="001D17A3">
        <w:rPr>
          <w:color w:val="000000" w:themeColor="text1"/>
        </w:rPr>
        <w:t xml:space="preserve"> образовательным учреждением </w:t>
      </w:r>
      <w:proofErr w:type="gramStart"/>
      <w:r w:rsidRPr="001D17A3">
        <w:rPr>
          <w:color w:val="000000" w:themeColor="text1"/>
        </w:rPr>
        <w:t>возможности изучения государственного языка республики Российской Федерации</w:t>
      </w:r>
      <w:proofErr w:type="gramEnd"/>
      <w:r w:rsidRPr="001D17A3">
        <w:rPr>
          <w:color w:val="000000" w:themeColor="text1"/>
        </w:rPr>
        <w:t>);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факт ознакомления родител</w:t>
      </w:r>
      <w:proofErr w:type="gramStart"/>
      <w:r w:rsidRPr="001D17A3">
        <w:rPr>
          <w:color w:val="000000" w:themeColor="text1"/>
        </w:rPr>
        <w:t>я(</w:t>
      </w:r>
      <w:proofErr w:type="gramEnd"/>
      <w:r w:rsidRPr="001D17A3">
        <w:rPr>
          <w:color w:val="000000" w:themeColor="text1"/>
        </w:rPr>
        <w:t>ей) законного(</w:t>
      </w:r>
      <w:proofErr w:type="spellStart"/>
      <w:r w:rsidRPr="001D17A3">
        <w:rPr>
          <w:color w:val="000000" w:themeColor="text1"/>
        </w:rPr>
        <w:t>ых</w:t>
      </w:r>
      <w:proofErr w:type="spellEnd"/>
      <w:r w:rsidRPr="001D17A3">
        <w:rPr>
          <w:color w:val="000000" w:themeColor="text1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lastRenderedPageBreak/>
        <w:t>· согласие родител</w:t>
      </w:r>
      <w:proofErr w:type="gramStart"/>
      <w:r w:rsidRPr="001D17A3">
        <w:rPr>
          <w:color w:val="000000" w:themeColor="text1"/>
        </w:rPr>
        <w:t>я(</w:t>
      </w:r>
      <w:proofErr w:type="gramEnd"/>
      <w:r w:rsidRPr="001D17A3">
        <w:rPr>
          <w:color w:val="000000" w:themeColor="text1"/>
        </w:rPr>
        <w:t>ей) (законного(</w:t>
      </w:r>
      <w:proofErr w:type="spellStart"/>
      <w:r w:rsidRPr="001D17A3">
        <w:rPr>
          <w:color w:val="000000" w:themeColor="text1"/>
        </w:rPr>
        <w:t>ых</w:t>
      </w:r>
      <w:proofErr w:type="spellEnd"/>
      <w:r w:rsidRPr="001D17A3">
        <w:rPr>
          <w:color w:val="000000" w:themeColor="text1"/>
        </w:rPr>
        <w:t>) представителя(ей) ребенка или поступающего на обработку персональных данных.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rStyle w:val="a4"/>
          <w:color w:val="000000" w:themeColor="text1"/>
        </w:rPr>
        <w:t>К заявлению о приеме родител</w:t>
      </w:r>
      <w:proofErr w:type="gramStart"/>
      <w:r w:rsidRPr="001D17A3">
        <w:rPr>
          <w:rStyle w:val="a4"/>
          <w:color w:val="000000" w:themeColor="text1"/>
        </w:rPr>
        <w:t>ь(</w:t>
      </w:r>
      <w:proofErr w:type="gramEnd"/>
      <w:r w:rsidRPr="001D17A3">
        <w:rPr>
          <w:rStyle w:val="a4"/>
          <w:color w:val="000000" w:themeColor="text1"/>
        </w:rPr>
        <w:t>и)  (законный(</w:t>
      </w:r>
      <w:proofErr w:type="spellStart"/>
      <w:r w:rsidRPr="001D17A3">
        <w:rPr>
          <w:rStyle w:val="a4"/>
          <w:color w:val="000000" w:themeColor="text1"/>
        </w:rPr>
        <w:t>ые</w:t>
      </w:r>
      <w:proofErr w:type="spellEnd"/>
      <w:r w:rsidRPr="001D17A3">
        <w:rPr>
          <w:rStyle w:val="a4"/>
          <w:color w:val="000000" w:themeColor="text1"/>
        </w:rPr>
        <w:t xml:space="preserve">) </w:t>
      </w:r>
      <w:proofErr w:type="spellStart"/>
      <w:r w:rsidRPr="001D17A3">
        <w:rPr>
          <w:rStyle w:val="a4"/>
          <w:color w:val="000000" w:themeColor="text1"/>
        </w:rPr>
        <w:t>представител</w:t>
      </w:r>
      <w:proofErr w:type="spellEnd"/>
      <w:r w:rsidRPr="001D17A3">
        <w:rPr>
          <w:rStyle w:val="a4"/>
          <w:color w:val="000000" w:themeColor="text1"/>
        </w:rPr>
        <w:t>(ь)и) ребенка  или поступающего в образовательное учреждение представляют следующие документы</w:t>
      </w:r>
      <w:r w:rsidRPr="001D17A3">
        <w:rPr>
          <w:color w:val="000000" w:themeColor="text1"/>
        </w:rPr>
        <w:t>: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копию документа, удостоверяющего личность родител</w:t>
      </w:r>
      <w:proofErr w:type="gramStart"/>
      <w:r w:rsidRPr="001D17A3">
        <w:rPr>
          <w:color w:val="000000" w:themeColor="text1"/>
        </w:rPr>
        <w:t>я(</w:t>
      </w:r>
      <w:proofErr w:type="gramEnd"/>
      <w:r w:rsidRPr="001D17A3">
        <w:rPr>
          <w:color w:val="000000" w:themeColor="text1"/>
        </w:rPr>
        <w:t>ей) (законного(</w:t>
      </w:r>
      <w:proofErr w:type="spellStart"/>
      <w:r w:rsidRPr="001D17A3">
        <w:rPr>
          <w:color w:val="000000" w:themeColor="text1"/>
        </w:rPr>
        <w:t>ых</w:t>
      </w:r>
      <w:proofErr w:type="spellEnd"/>
      <w:r w:rsidRPr="001D17A3">
        <w:rPr>
          <w:color w:val="000000" w:themeColor="text1"/>
        </w:rPr>
        <w:t>) представителей) ребенка или поступающего;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копию свидетельства о рождении ребенка или документа, подтверждающего родство заявителя;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копию  свидетельства о рождении  </w:t>
      </w:r>
      <w:proofErr w:type="gramStart"/>
      <w:r w:rsidRPr="001D17A3">
        <w:rPr>
          <w:color w:val="000000" w:themeColor="text1"/>
        </w:rPr>
        <w:t>полнородных</w:t>
      </w:r>
      <w:proofErr w:type="gramEnd"/>
      <w:r w:rsidRPr="001D17A3">
        <w:rPr>
          <w:color w:val="000000" w:themeColor="text1"/>
        </w:rPr>
        <w:t xml:space="preserve"> и </w:t>
      </w:r>
      <w:proofErr w:type="spellStart"/>
      <w:r w:rsidRPr="001D17A3">
        <w:rPr>
          <w:color w:val="000000" w:themeColor="text1"/>
        </w:rPr>
        <w:t>неполнородных</w:t>
      </w:r>
      <w:proofErr w:type="spellEnd"/>
      <w:r w:rsidRPr="001D17A3">
        <w:rPr>
          <w:color w:val="000000" w:themeColor="text1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образовательное учреждение, в котором обучаются его полнородные и </w:t>
      </w:r>
      <w:proofErr w:type="spellStart"/>
      <w:r w:rsidRPr="001D17A3">
        <w:rPr>
          <w:color w:val="000000" w:themeColor="text1"/>
        </w:rPr>
        <w:t>неполнородные</w:t>
      </w:r>
      <w:proofErr w:type="spellEnd"/>
      <w:r w:rsidRPr="001D17A3">
        <w:rPr>
          <w:color w:val="000000" w:themeColor="text1"/>
        </w:rPr>
        <w:t xml:space="preserve"> брат и (или) сестра);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копию документа, подтверждающего установление опеки или попечительства (при необходимости);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копию документа о регистрации ребенка  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территории;</w:t>
      </w:r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proofErr w:type="gramStart"/>
      <w:r w:rsidRPr="001D17A3">
        <w:rPr>
          <w:color w:val="000000" w:themeColor="text1"/>
        </w:rPr>
        <w:t>· 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общеобразовательными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8D7EE3" w:rsidRPr="001D17A3" w:rsidRDefault="008D7EE3" w:rsidP="008D7EE3">
      <w:pPr>
        <w:pStyle w:val="a5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· копию заключения психолого-медико-педагогической комиссии (при наличии).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При посещении образовательного учреждения и (или) очном взаимодействии, родител</w:t>
      </w:r>
      <w:proofErr w:type="gramStart"/>
      <w:r w:rsidRPr="001D17A3">
        <w:rPr>
          <w:color w:val="000000" w:themeColor="text1"/>
        </w:rPr>
        <w:t>ь(</w:t>
      </w:r>
      <w:proofErr w:type="gramEnd"/>
      <w:r w:rsidRPr="001D17A3">
        <w:rPr>
          <w:color w:val="000000" w:themeColor="text1"/>
        </w:rPr>
        <w:t>и) (законный(</w:t>
      </w:r>
      <w:proofErr w:type="spellStart"/>
      <w:r w:rsidRPr="001D17A3">
        <w:rPr>
          <w:color w:val="000000" w:themeColor="text1"/>
        </w:rPr>
        <w:t>ые</w:t>
      </w:r>
      <w:proofErr w:type="spellEnd"/>
      <w:r w:rsidRPr="001D17A3">
        <w:rPr>
          <w:color w:val="000000" w:themeColor="text1"/>
        </w:rPr>
        <w:t>) представитель(и) ребенка предъявляет(ют) оригиналы перечисленных документов, а поступающий – оригинал документа, удостоверяющего личность поступающего.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Родител</w:t>
      </w:r>
      <w:proofErr w:type="gramStart"/>
      <w:r w:rsidRPr="001D17A3">
        <w:rPr>
          <w:color w:val="000000" w:themeColor="text1"/>
        </w:rPr>
        <w:t>ь(</w:t>
      </w:r>
      <w:proofErr w:type="gramEnd"/>
      <w:r w:rsidRPr="001D17A3">
        <w:rPr>
          <w:color w:val="000000" w:themeColor="text1"/>
        </w:rPr>
        <w:t>и)  (законный(</w:t>
      </w:r>
      <w:proofErr w:type="spellStart"/>
      <w:r w:rsidRPr="001D17A3">
        <w:rPr>
          <w:color w:val="000000" w:themeColor="text1"/>
        </w:rPr>
        <w:t>ые</w:t>
      </w:r>
      <w:proofErr w:type="spellEnd"/>
      <w:r w:rsidRPr="001D17A3">
        <w:rPr>
          <w:color w:val="000000" w:themeColor="text1"/>
        </w:rPr>
        <w:t>) представитель(и) ребенка, </w:t>
      </w:r>
      <w:r w:rsidRPr="001D17A3">
        <w:rPr>
          <w:rStyle w:val="a4"/>
          <w:color w:val="000000" w:themeColor="text1"/>
        </w:rPr>
        <w:t>являющегося иностранным гражданином или лицом без гражданства</w:t>
      </w:r>
      <w:r w:rsidRPr="001D17A3">
        <w:rPr>
          <w:color w:val="000000" w:themeColor="text1"/>
        </w:rPr>
        <w:t>, дополнительно предъявляет(ют) документ, подтверждающий родство заявителя(ей)  (или законность представления прав ребенка), и документ, подтверждающий право ребенка на пребывание в Российской Федерации.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rStyle w:val="a4"/>
          <w:color w:val="000000" w:themeColor="text1"/>
        </w:rPr>
        <w:t>Иностранные граждане и лица без гражданства</w:t>
      </w:r>
      <w:r w:rsidRPr="001D17A3">
        <w:rPr>
          <w:color w:val="000000" w:themeColor="text1"/>
        </w:rPr>
        <w:t> все документы представляют на русском языке или вместе с заверенным  в установленном порядке нотариально  переводом на русский язык.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Получение начального общего образования начинается по достижении детьми   возраста шести лет и шести месяцев при отсутствии противопоказаний по состоянию здоровья, но не позже достижения ими возраста восьми лет. Для обучения в более раннем или более позднем возрасте требуется письменное заявление родителей (законных представителей) и разрешение учредителя  общеобразовательного учреждения (комитет образования администрации города Ставрополя).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>В приеме в общеобразовательное учреждение может быть отказано по причине отсутствия </w:t>
      </w:r>
      <w:r w:rsidRPr="001D17A3">
        <w:rPr>
          <w:rStyle w:val="a4"/>
          <w:color w:val="000000" w:themeColor="text1"/>
        </w:rPr>
        <w:t>в нем свободных мест</w:t>
      </w:r>
      <w:r w:rsidRPr="001D17A3">
        <w:rPr>
          <w:color w:val="000000" w:themeColor="text1"/>
        </w:rPr>
        <w:t>.</w:t>
      </w:r>
    </w:p>
    <w:p w:rsidR="008D7EE3" w:rsidRPr="001D17A3" w:rsidRDefault="008D7EE3" w:rsidP="008D7EE3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1D17A3">
        <w:rPr>
          <w:color w:val="000000" w:themeColor="text1"/>
        </w:rPr>
        <w:t xml:space="preserve">В случае отсутствия мест в общеобразовательном учреждении родителям (законным представителям) необходимо обратиться </w:t>
      </w:r>
      <w:r w:rsidR="001D17A3" w:rsidRPr="001D17A3">
        <w:rPr>
          <w:color w:val="000000" w:themeColor="text1"/>
        </w:rPr>
        <w:t xml:space="preserve">в отдел </w:t>
      </w:r>
      <w:r w:rsidRPr="001D17A3">
        <w:rPr>
          <w:color w:val="000000" w:themeColor="text1"/>
        </w:rPr>
        <w:t xml:space="preserve"> образования </w:t>
      </w:r>
      <w:proofErr w:type="spellStart"/>
      <w:r w:rsidR="001D17A3" w:rsidRPr="001D17A3">
        <w:rPr>
          <w:color w:val="000000" w:themeColor="text1"/>
        </w:rPr>
        <w:t>Тамалинского</w:t>
      </w:r>
      <w:proofErr w:type="spellEnd"/>
      <w:r w:rsidR="001D17A3" w:rsidRPr="001D17A3">
        <w:rPr>
          <w:color w:val="000000" w:themeColor="text1"/>
        </w:rPr>
        <w:t xml:space="preserve"> района. Телефон для справок 2-11-60</w:t>
      </w:r>
      <w:r w:rsidRPr="001D17A3">
        <w:rPr>
          <w:color w:val="000000" w:themeColor="text1"/>
        </w:rPr>
        <w:t>.</w:t>
      </w:r>
    </w:p>
    <w:p w:rsidR="00734EFB" w:rsidRPr="001D17A3" w:rsidRDefault="00734EFB" w:rsidP="008D7EE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4EFB" w:rsidRPr="001D17A3" w:rsidSect="008D7EE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EE3"/>
    <w:rsid w:val="001D17A3"/>
    <w:rsid w:val="00205ED5"/>
    <w:rsid w:val="006910D5"/>
    <w:rsid w:val="00734EFB"/>
    <w:rsid w:val="0083397A"/>
    <w:rsid w:val="008D7EE3"/>
    <w:rsid w:val="00DF55D8"/>
    <w:rsid w:val="00F104F3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EE3"/>
    <w:rPr>
      <w:b/>
      <w:bCs/>
    </w:rPr>
  </w:style>
  <w:style w:type="paragraph" w:styleId="a5">
    <w:name w:val="List Paragraph"/>
    <w:basedOn w:val="a"/>
    <w:uiPriority w:val="34"/>
    <w:qFormat/>
    <w:rsid w:val="008D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7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</cp:lastModifiedBy>
  <cp:revision>3</cp:revision>
  <dcterms:created xsi:type="dcterms:W3CDTF">2022-04-14T17:35:00Z</dcterms:created>
  <dcterms:modified xsi:type="dcterms:W3CDTF">2022-04-15T04:59:00Z</dcterms:modified>
</cp:coreProperties>
</file>