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EB" w:rsidRPr="00792842" w:rsidRDefault="00FE2BEB" w:rsidP="0040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005" w:rsidRPr="00792842" w:rsidRDefault="00403005" w:rsidP="0040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928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ПАСПОРТ ПРОГРАММЫ</w:t>
      </w:r>
    </w:p>
    <w:p w:rsidR="00403005" w:rsidRPr="00792842" w:rsidRDefault="00403005" w:rsidP="0040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05" w:type="dxa"/>
        <w:tblInd w:w="250" w:type="dxa"/>
        <w:tblLook w:val="04A0"/>
      </w:tblPr>
      <w:tblGrid>
        <w:gridCol w:w="3119"/>
        <w:gridCol w:w="5386"/>
      </w:tblGrid>
      <w:tr w:rsidR="00403005" w:rsidRPr="00792842" w:rsidTr="00C41574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Р. Ф. «Об образовании» от 01.01.01г. № 000-1</w:t>
            </w:r>
          </w:p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«Об основах профилактики безнадзорности и правонарушений совершеннолетних» от 01.01.2001г. № 000</w:t>
            </w:r>
          </w:p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 от 01.01.01г.</w:t>
            </w:r>
          </w:p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«Об основных гарантиях прав ребенка в РФ» от 01.01.2001г. № 000.</w:t>
            </w:r>
          </w:p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Российской Федерации «Об утверждении порядка проведения смен профильных лагерей, лагерей с дневным пребыванием, лагерей труда и отдыха» от 01.01.2001г. № 000</w:t>
            </w:r>
          </w:p>
        </w:tc>
      </w:tr>
      <w:tr w:rsidR="00403005" w:rsidRPr="00792842" w:rsidTr="00C41574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Вишневое </w:t>
            </w:r>
            <w:proofErr w:type="spellStart"/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Тамалинского</w:t>
            </w:r>
            <w:proofErr w:type="spellEnd"/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Пензенской области имени дважды Героя Советского Союза, маршала Н.И. Крылова</w:t>
            </w:r>
            <w:proofErr w:type="gramEnd"/>
          </w:p>
        </w:tc>
      </w:tr>
      <w:tr w:rsidR="00403005" w:rsidRPr="00792842" w:rsidTr="00C41574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Ольга Анатольевна</w:t>
            </w:r>
          </w:p>
        </w:tc>
      </w:tr>
      <w:tr w:rsidR="00403005" w:rsidRPr="00792842" w:rsidTr="00C41574">
        <w:trPr>
          <w:trHeight w:val="1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 образовательного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Вишневое, улица Крылова, дом 49</w:t>
            </w:r>
          </w:p>
        </w:tc>
      </w:tr>
    </w:tbl>
    <w:p w:rsidR="00403005" w:rsidRPr="00792842" w:rsidRDefault="00403005" w:rsidP="00403005">
      <w:pPr>
        <w:rPr>
          <w:rFonts w:ascii="Times New Roman" w:hAnsi="Times New Roman" w:cs="Times New Roman"/>
          <w:sz w:val="28"/>
          <w:szCs w:val="28"/>
        </w:rPr>
      </w:pPr>
    </w:p>
    <w:p w:rsidR="00403005" w:rsidRPr="00792842" w:rsidRDefault="00403005" w:rsidP="00403005">
      <w:pPr>
        <w:rPr>
          <w:rFonts w:ascii="Times New Roman" w:hAnsi="Times New Roman" w:cs="Times New Roman"/>
          <w:sz w:val="28"/>
          <w:szCs w:val="28"/>
        </w:rPr>
      </w:pPr>
    </w:p>
    <w:p w:rsidR="00403005" w:rsidRPr="00792842" w:rsidRDefault="00403005" w:rsidP="00403005">
      <w:pPr>
        <w:rPr>
          <w:rFonts w:ascii="Times New Roman" w:hAnsi="Times New Roman" w:cs="Times New Roman"/>
          <w:sz w:val="28"/>
          <w:szCs w:val="28"/>
        </w:rPr>
      </w:pPr>
    </w:p>
    <w:p w:rsidR="00403005" w:rsidRPr="00792842" w:rsidRDefault="00403005" w:rsidP="004030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642"/>
        <w:gridCol w:w="6822"/>
      </w:tblGrid>
      <w:tr w:rsidR="00403005" w:rsidRPr="00792842" w:rsidTr="00C41574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воспитания «Россия футбольная»  лагеря дневного пребывания «Планета Детства» на базе МБОУ СОШ с. </w:t>
            </w:r>
            <w:proofErr w:type="gramStart"/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Вишневое</w:t>
            </w:r>
            <w:proofErr w:type="gramEnd"/>
          </w:p>
        </w:tc>
      </w:tr>
      <w:tr w:rsidR="00403005" w:rsidRPr="00792842" w:rsidTr="00C41574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Лушникова Лидия Игоревна</w:t>
            </w:r>
          </w:p>
        </w:tc>
      </w:tr>
      <w:tr w:rsidR="00403005" w:rsidRPr="00792842" w:rsidTr="00C41574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оптимальных условий, обеспечивающих полноценный отдых детей, их оздоровление, нравственное воспитание, реализация творческого и двигательного потенциала.</w:t>
            </w:r>
          </w:p>
          <w:p w:rsidR="00403005" w:rsidRPr="00792842" w:rsidRDefault="00403005" w:rsidP="00C4157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005" w:rsidRPr="00792842" w:rsidTr="00C41574">
        <w:trPr>
          <w:trHeight w:val="2247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задачи: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·  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050C" w:rsidRPr="007928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Приобщение детей к здоровому образу жизни. Создание системы физического оздоровления детей в условиях временного коллектива;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2. Реализация социального заказа общества, потребностей семьи, интересов и потребностей ребенка в сфере свободного времени через аспект физической культуры и спорта;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3. 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92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Вовлекать в систематические занятия физической культурой и спортом всех детей, отдыхающих в </w:t>
            </w:r>
            <w:r w:rsidRPr="00792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лагере;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6. Организация содержательного досуга детей и подростков;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7. Формирование у детей и подростков навыков общения и толерантности;</w:t>
            </w:r>
          </w:p>
          <w:p w:rsidR="00403005" w:rsidRPr="00792842" w:rsidRDefault="00403005" w:rsidP="00C41574">
            <w:pPr>
              <w:spacing w:line="312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hAnsi="Times New Roman" w:cs="Times New Roman"/>
                <w:sz w:val="28"/>
                <w:szCs w:val="28"/>
              </w:rPr>
              <w:t>8. Укрепление здоровья детей.</w:t>
            </w:r>
          </w:p>
          <w:p w:rsidR="00403005" w:rsidRPr="00792842" w:rsidRDefault="00403005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005" w:rsidRPr="00792842" w:rsidTr="00C41574">
        <w:trPr>
          <w:trHeight w:val="2012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403005" w:rsidP="00C4157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</w:t>
            </w:r>
          </w:p>
          <w:p w:rsidR="00403005" w:rsidRPr="00792842" w:rsidRDefault="00403005" w:rsidP="00C4157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3005" w:rsidRPr="00792842" w:rsidRDefault="00792842" w:rsidP="00C41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4.06.2018-25.06.2018</w:t>
            </w:r>
          </w:p>
        </w:tc>
      </w:tr>
    </w:tbl>
    <w:p w:rsidR="00403005" w:rsidRPr="00792842" w:rsidRDefault="00403005" w:rsidP="00403005">
      <w:pPr>
        <w:rPr>
          <w:rFonts w:ascii="Times New Roman" w:hAnsi="Times New Roman" w:cs="Times New Roman"/>
          <w:sz w:val="28"/>
          <w:szCs w:val="28"/>
        </w:rPr>
      </w:pPr>
    </w:p>
    <w:p w:rsidR="00403005" w:rsidRPr="00792842" w:rsidRDefault="00403005" w:rsidP="00A028EC">
      <w:pPr>
        <w:pStyle w:val="a3"/>
        <w:jc w:val="center"/>
        <w:rPr>
          <w:sz w:val="28"/>
          <w:szCs w:val="28"/>
        </w:rPr>
      </w:pPr>
    </w:p>
    <w:p w:rsidR="00A028EC" w:rsidRPr="00792842" w:rsidRDefault="00A028EC" w:rsidP="00A028EC">
      <w:pPr>
        <w:pStyle w:val="a3"/>
        <w:jc w:val="center"/>
        <w:rPr>
          <w:sz w:val="28"/>
          <w:szCs w:val="28"/>
        </w:rPr>
      </w:pPr>
      <w:r w:rsidRPr="00792842">
        <w:rPr>
          <w:b/>
          <w:bCs/>
          <w:sz w:val="28"/>
          <w:szCs w:val="28"/>
        </w:rPr>
        <w:t>ОБОСНОВАНИЕ ПРОГРАММЫ</w:t>
      </w:r>
    </w:p>
    <w:p w:rsidR="00A028EC" w:rsidRPr="00792842" w:rsidRDefault="00A028EC" w:rsidP="00A028EC">
      <w:pPr>
        <w:pStyle w:val="a3"/>
        <w:rPr>
          <w:sz w:val="28"/>
          <w:szCs w:val="28"/>
        </w:rPr>
      </w:pPr>
      <w:r w:rsidRPr="00792842">
        <w:rPr>
          <w:sz w:val="28"/>
          <w:szCs w:val="28"/>
        </w:rPr>
        <w:t>В настоящее время сохранение и укрепление здоровья ребенка – одно из приоритетных направлений работы школы. Число детей с различными заболеваниями ежедневно увеличивается. Это связано и с большой учебной нагрузкой, в связи с которой дети ведут малоподвижный образ жизни.</w:t>
      </w:r>
    </w:p>
    <w:p w:rsidR="00A028EC" w:rsidRPr="00792842" w:rsidRDefault="00A028EC" w:rsidP="00A028EC">
      <w:pPr>
        <w:pStyle w:val="a3"/>
        <w:rPr>
          <w:sz w:val="28"/>
          <w:szCs w:val="28"/>
        </w:rPr>
      </w:pPr>
      <w:r w:rsidRPr="00792842">
        <w:rPr>
          <w:sz w:val="28"/>
          <w:szCs w:val="28"/>
        </w:rPr>
        <w:t>Основой содержания программы спортивно-оздоровительного лагеря для детей, является физкультурно-оздоровительная деятельность школьников, непрерывность учебно-тренировочного процесса.</w:t>
      </w:r>
    </w:p>
    <w:p w:rsidR="004640F1" w:rsidRPr="00792842" w:rsidRDefault="00A028EC" w:rsidP="004640F1">
      <w:pPr>
        <w:pStyle w:val="a3"/>
        <w:rPr>
          <w:color w:val="000000"/>
          <w:sz w:val="28"/>
          <w:szCs w:val="28"/>
        </w:rPr>
      </w:pPr>
      <w:r w:rsidRPr="00792842">
        <w:rPr>
          <w:sz w:val="28"/>
          <w:szCs w:val="28"/>
        </w:rPr>
        <w:t xml:space="preserve">Спортивно-оздоровительный лагерь дневного пребывания «Страна Здоровья» работает первый год. 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4640F1" w:rsidRPr="00792842" w:rsidRDefault="004640F1" w:rsidP="004640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условий, обеспечивающих полноценный отдых детей, их оздоровление, нравственное воспитание, реализация творческого и двигательного потенциала.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lastRenderedPageBreak/>
        <w:t>1. Приобщение детей к здоровому образу жизни. Создание системы физического оздоровления детей в условиях временного коллектива;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2. Реализация социального заказа общества, потребностей семьи, интересов и потребностей ребенка в сфере свободного времени через аспект физической культуры и спорта;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3. 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4. 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5. </w:t>
      </w:r>
      <w:r w:rsidRPr="00792842">
        <w:rPr>
          <w:rFonts w:ascii="Times New Roman" w:hAnsi="Times New Roman" w:cs="Times New Roman"/>
          <w:color w:val="000000"/>
          <w:sz w:val="28"/>
          <w:szCs w:val="28"/>
        </w:rPr>
        <w:t>Вовлекать в систематические занятия физической культурой и спортом всех детей, отдыхающих в лагере;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6. Организация содержательного досуга детей и подростков;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7. Формирование у детей и подростков навыков общения и толерантности;</w:t>
      </w:r>
    </w:p>
    <w:p w:rsidR="004640F1" w:rsidRPr="00792842" w:rsidRDefault="004640F1" w:rsidP="004640F1">
      <w:p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8. Укрепление здоровья детей.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Принципы, используемые при планировании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92842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792842">
        <w:rPr>
          <w:rFonts w:ascii="Times New Roman" w:hAnsi="Times New Roman" w:cs="Times New Roman"/>
          <w:b/>
          <w:sz w:val="28"/>
          <w:szCs w:val="28"/>
        </w:rPr>
        <w:t xml:space="preserve"> лагерной смены.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1. Безусловная безопасность всех мероприятий;</w:t>
      </w: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2. Учет особенностей каждой личности;</w:t>
      </w: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3. Возможность проявления способностей во всех областях </w:t>
      </w:r>
      <w:proofErr w:type="spellStart"/>
      <w:r w:rsidRPr="0079284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92842">
        <w:rPr>
          <w:rFonts w:ascii="Times New Roman" w:hAnsi="Times New Roman" w:cs="Times New Roman"/>
          <w:sz w:val="28"/>
          <w:szCs w:val="28"/>
        </w:rPr>
        <w:t xml:space="preserve"> и творческой деятельности всеми участниками лагеря;</w:t>
      </w: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4. Достаточное количество оборудования и материалов для организации всей деятельности лагеря;</w:t>
      </w: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lastRenderedPageBreak/>
        <w:t>5.  Распределение эмоциональной и физической нагрузки в течение каждого дня;</w:t>
      </w:r>
    </w:p>
    <w:p w:rsidR="004640F1" w:rsidRPr="00792842" w:rsidRDefault="004640F1" w:rsidP="004640F1">
      <w:pPr>
        <w:tabs>
          <w:tab w:val="left" w:pos="8378"/>
        </w:tabs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6. Четкое распределение обязанностей и времени между всеми участниками лагеря;</w:t>
      </w: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7. Моделирование и создание ситуации успеха при общении разных категорий детей и взрослых;</w:t>
      </w:r>
    </w:p>
    <w:p w:rsidR="004640F1" w:rsidRPr="00792842" w:rsidRDefault="004640F1" w:rsidP="004640F1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8. Ежедневная рефлексия с возможностью для каждого участника лагеря высказать свое мнение о прошедшем дне.</w:t>
      </w:r>
    </w:p>
    <w:p w:rsidR="004640F1" w:rsidRPr="00792842" w:rsidRDefault="004640F1" w:rsidP="004640F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Направления и виды деятельности.</w:t>
      </w:r>
    </w:p>
    <w:p w:rsidR="004640F1" w:rsidRPr="00792842" w:rsidRDefault="004640F1" w:rsidP="004640F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Программа выполняет следующие функции:</w:t>
      </w:r>
    </w:p>
    <w:p w:rsidR="004640F1" w:rsidRPr="00792842" w:rsidRDefault="004640F1" w:rsidP="004640F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Оздоровительная</w:t>
      </w:r>
      <w:r w:rsidRPr="00792842">
        <w:rPr>
          <w:rFonts w:ascii="Times New Roman" w:hAnsi="Times New Roman" w:cs="Times New Roman"/>
          <w:sz w:val="28"/>
          <w:szCs w:val="28"/>
        </w:rPr>
        <w:t xml:space="preserve"> – направлена на отдых и укрепление здоровья через подвижные игры, спортивные состязания и другие виды деятельности на свежем воздухе и на воде;</w:t>
      </w:r>
    </w:p>
    <w:p w:rsidR="004640F1" w:rsidRPr="00792842" w:rsidRDefault="004640F1" w:rsidP="004640F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842">
        <w:rPr>
          <w:rFonts w:ascii="Times New Roman" w:hAnsi="Times New Roman" w:cs="Times New Roman"/>
          <w:b/>
          <w:sz w:val="28"/>
          <w:szCs w:val="28"/>
        </w:rPr>
        <w:t>Социально-досуговая</w:t>
      </w:r>
      <w:proofErr w:type="spellEnd"/>
      <w:r w:rsidRPr="00792842">
        <w:rPr>
          <w:rFonts w:ascii="Times New Roman" w:hAnsi="Times New Roman" w:cs="Times New Roman"/>
          <w:sz w:val="28"/>
          <w:szCs w:val="28"/>
        </w:rPr>
        <w:t xml:space="preserve"> – находясь в лагере, ребенок включен во взаимоотношения с незнакомыми сверстниками и взрослыми;</w:t>
      </w:r>
    </w:p>
    <w:p w:rsidR="004640F1" w:rsidRPr="00792842" w:rsidRDefault="004640F1" w:rsidP="004640F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42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79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42">
        <w:rPr>
          <w:rFonts w:ascii="Times New Roman" w:hAnsi="Times New Roman" w:cs="Times New Roman"/>
          <w:sz w:val="28"/>
          <w:szCs w:val="28"/>
        </w:rPr>
        <w:t>– формирование качеств личности в игровых моментах, в моделях жизненных ситуаций;</w:t>
      </w:r>
    </w:p>
    <w:p w:rsidR="004640F1" w:rsidRPr="00792842" w:rsidRDefault="004640F1" w:rsidP="004640F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792842">
        <w:rPr>
          <w:rFonts w:ascii="Times New Roman" w:hAnsi="Times New Roman" w:cs="Times New Roman"/>
          <w:sz w:val="28"/>
          <w:szCs w:val="28"/>
        </w:rPr>
        <w:t xml:space="preserve"> – активизация резервных возможностей организма;</w:t>
      </w:r>
    </w:p>
    <w:p w:rsidR="004640F1" w:rsidRPr="00792842" w:rsidRDefault="004640F1" w:rsidP="004640F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42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79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42">
        <w:rPr>
          <w:rFonts w:ascii="Times New Roman" w:hAnsi="Times New Roman" w:cs="Times New Roman"/>
          <w:sz w:val="28"/>
          <w:szCs w:val="28"/>
        </w:rPr>
        <w:t>– развитие познавательных и организаторских качеств: внимания, фантазии, памяти;</w:t>
      </w:r>
    </w:p>
    <w:p w:rsidR="004640F1" w:rsidRPr="00792842" w:rsidRDefault="004640F1" w:rsidP="004640F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Развлекательная</w:t>
      </w:r>
      <w:r w:rsidRPr="00792842">
        <w:rPr>
          <w:rFonts w:ascii="Times New Roman" w:hAnsi="Times New Roman" w:cs="Times New Roman"/>
          <w:sz w:val="28"/>
          <w:szCs w:val="28"/>
        </w:rPr>
        <w:t xml:space="preserve"> – создание благоприятной атмосферы пребывания в лагере, превращение любой деятельности, даже скучной на первый взгляд (трудовой десант, уборка территории) в увлекательные приключения.</w:t>
      </w:r>
    </w:p>
    <w:p w:rsidR="004640F1" w:rsidRPr="00792842" w:rsidRDefault="004640F1" w:rsidP="004640F1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Программа имеет блочно-модульную структуру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50C" w:rsidRPr="00792842" w:rsidRDefault="0066050C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50C" w:rsidRPr="00792842" w:rsidRDefault="0066050C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Основные блоки программы.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  <w:r w:rsidRPr="00792842">
        <w:rPr>
          <w:rFonts w:ascii="Times New Roman" w:hAnsi="Times New Roman" w:cs="Times New Roman"/>
          <w:b/>
          <w:i/>
          <w:color w:val="17365D"/>
          <w:sz w:val="28"/>
          <w:szCs w:val="28"/>
        </w:rPr>
        <w:t>1 блок — оздоровительные и профилактические мероприятия, приобщение к здоровому образу жизни.</w:t>
      </w:r>
    </w:p>
    <w:p w:rsidR="004640F1" w:rsidRPr="00792842" w:rsidRDefault="004640F1" w:rsidP="004640F1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92842">
        <w:rPr>
          <w:rFonts w:ascii="Times New Roman" w:hAnsi="Times New Roman" w:cs="Times New Roman"/>
          <w:sz w:val="28"/>
          <w:szCs w:val="28"/>
        </w:rPr>
        <w:t>общеоздоровительных</w:t>
      </w:r>
      <w:proofErr w:type="spellEnd"/>
      <w:r w:rsidRPr="0079284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640F1" w:rsidRPr="00792842" w:rsidRDefault="004640F1" w:rsidP="004640F1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4640F1" w:rsidRPr="00792842" w:rsidRDefault="004640F1" w:rsidP="004640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  <w:r w:rsidRPr="00792842">
        <w:rPr>
          <w:rFonts w:ascii="Times New Roman" w:hAnsi="Times New Roman" w:cs="Times New Roman"/>
          <w:b/>
          <w:i/>
          <w:color w:val="17365D"/>
          <w:sz w:val="28"/>
          <w:szCs w:val="28"/>
        </w:rPr>
        <w:t>2 блок — развлекательно-познавательный.</w:t>
      </w:r>
    </w:p>
    <w:p w:rsidR="004640F1" w:rsidRPr="00792842" w:rsidRDefault="004640F1" w:rsidP="004640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Заочные путешествия, викторины, подвижные игры, конкурсы на спортивную тематику. 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  <w:r w:rsidRPr="00792842">
        <w:rPr>
          <w:rFonts w:ascii="Times New Roman" w:hAnsi="Times New Roman" w:cs="Times New Roman"/>
          <w:b/>
          <w:i/>
          <w:color w:val="17365D"/>
          <w:sz w:val="28"/>
          <w:szCs w:val="28"/>
        </w:rPr>
        <w:t>3 блок - спортивный.</w:t>
      </w:r>
    </w:p>
    <w:p w:rsidR="004640F1" w:rsidRPr="00792842" w:rsidRDefault="004640F1" w:rsidP="004640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Спортивно-физкультурные мероприятия; работа спортивных секций по видам спорта; участие в </w:t>
      </w:r>
      <w:proofErr w:type="spellStart"/>
      <w:r w:rsidRPr="00792842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792842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4640F1" w:rsidRPr="00792842" w:rsidRDefault="004640F1" w:rsidP="004640F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Основные этапы реализации программы.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84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Подготовительный этап.</w:t>
      </w:r>
    </w:p>
    <w:p w:rsidR="004640F1" w:rsidRPr="00792842" w:rsidRDefault="004640F1" w:rsidP="004640F1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пришкольного летнего спортивного лагеря начинается подготовка к летнему сезону. Деятельностью этого этапа является:</w:t>
      </w:r>
    </w:p>
    <w:p w:rsidR="004640F1" w:rsidRPr="00792842" w:rsidRDefault="004640F1" w:rsidP="004640F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lastRenderedPageBreak/>
        <w:t>проведение совещаний при директоре и заместителе директора по учебной работе по подготовке школы к летнему сезону;</w:t>
      </w:r>
    </w:p>
    <w:p w:rsidR="004640F1" w:rsidRPr="00792842" w:rsidRDefault="004640F1" w:rsidP="004640F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4640F1" w:rsidRPr="00792842" w:rsidRDefault="004640F1" w:rsidP="004640F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разработка программы деятельности летнего лагеря с дневным пребыванием детей.</w:t>
      </w:r>
    </w:p>
    <w:p w:rsidR="004640F1" w:rsidRPr="00792842" w:rsidRDefault="004640F1" w:rsidP="004640F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4640F1" w:rsidRPr="00792842" w:rsidRDefault="004640F1" w:rsidP="004640F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отбор кадров для работы в летнем лагере;</w:t>
      </w:r>
    </w:p>
    <w:p w:rsidR="004640F1" w:rsidRPr="00792842" w:rsidRDefault="004640F1" w:rsidP="004640F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842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этап.</w:t>
      </w:r>
    </w:p>
    <w:p w:rsidR="004640F1" w:rsidRPr="00792842" w:rsidRDefault="004640F1" w:rsidP="004640F1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Этот период короткий по количеству дней, всего лишь 2-3 дня.</w:t>
      </w:r>
    </w:p>
    <w:p w:rsidR="004640F1" w:rsidRPr="00792842" w:rsidRDefault="004640F1" w:rsidP="004640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4640F1" w:rsidRPr="00792842" w:rsidRDefault="004640F1" w:rsidP="004640F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640F1" w:rsidRPr="00792842" w:rsidRDefault="004640F1" w:rsidP="004640F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формирование органов самоуправления,</w:t>
      </w:r>
    </w:p>
    <w:p w:rsidR="004640F1" w:rsidRPr="00792842" w:rsidRDefault="004640F1" w:rsidP="004640F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284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этап смены.</w:t>
      </w:r>
    </w:p>
    <w:p w:rsidR="004640F1" w:rsidRPr="00792842" w:rsidRDefault="004640F1" w:rsidP="004640F1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4640F1" w:rsidRPr="00792842" w:rsidRDefault="004640F1" w:rsidP="004640F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реализация основной идеи смены - специальные тренировки по видам спорта; вовлечение детей и подростков в различные виды коллективно- творческих дел; спортивные соревнования;</w:t>
      </w:r>
    </w:p>
    <w:p w:rsidR="004640F1" w:rsidRPr="00792842" w:rsidRDefault="004640F1" w:rsidP="004640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842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Заключительный этап смены.</w:t>
      </w:r>
    </w:p>
    <w:p w:rsidR="004640F1" w:rsidRPr="00792842" w:rsidRDefault="004640F1" w:rsidP="004640F1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4640F1" w:rsidRPr="00792842" w:rsidRDefault="004640F1" w:rsidP="004640F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4640F1" w:rsidRPr="00792842" w:rsidRDefault="004640F1" w:rsidP="004640F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составление отчета о проведении лагеря;</w:t>
      </w:r>
    </w:p>
    <w:p w:rsidR="004640F1" w:rsidRPr="00792842" w:rsidRDefault="004640F1" w:rsidP="004640F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4640F1" w:rsidRPr="00792842" w:rsidRDefault="004640F1" w:rsidP="004640F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lastRenderedPageBreak/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4640F1" w:rsidRPr="00792842" w:rsidRDefault="004640F1" w:rsidP="004640F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сдача документации.</w:t>
      </w:r>
    </w:p>
    <w:p w:rsidR="004640F1" w:rsidRPr="00792842" w:rsidRDefault="004640F1" w:rsidP="004640F1">
      <w:pPr>
        <w:tabs>
          <w:tab w:val="right" w:leader="underscore" w:pos="6405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2842">
        <w:rPr>
          <w:rFonts w:ascii="Times New Roman" w:hAnsi="Times New Roman" w:cs="Times New Roman"/>
          <w:sz w:val="28"/>
          <w:szCs w:val="28"/>
        </w:rPr>
        <w:t xml:space="preserve">По </w:t>
      </w:r>
      <w:r w:rsidRPr="00792842">
        <w:rPr>
          <w:rFonts w:ascii="Times New Roman" w:hAnsi="Times New Roman" w:cs="Times New Roman"/>
          <w:b/>
          <w:sz w:val="28"/>
          <w:szCs w:val="28"/>
        </w:rPr>
        <w:t>продолжительности</w:t>
      </w:r>
      <w:r w:rsidRPr="00792842">
        <w:rPr>
          <w:rFonts w:ascii="Times New Roman" w:hAnsi="Times New Roman" w:cs="Times New Roman"/>
          <w:sz w:val="28"/>
          <w:szCs w:val="28"/>
        </w:rPr>
        <w:t xml:space="preserve"> программа является краткосрочной, т.е. реализуется в теч</w:t>
      </w:r>
      <w:r w:rsidR="00792842" w:rsidRPr="00792842">
        <w:rPr>
          <w:rFonts w:ascii="Times New Roman" w:hAnsi="Times New Roman" w:cs="Times New Roman"/>
          <w:sz w:val="28"/>
          <w:szCs w:val="28"/>
        </w:rPr>
        <w:t>ение летнего периода, 1-й смены.</w:t>
      </w: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40F1" w:rsidRPr="00792842" w:rsidRDefault="004640F1" w:rsidP="004640F1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842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программы:</w:t>
      </w:r>
    </w:p>
    <w:p w:rsidR="004640F1" w:rsidRPr="00792842" w:rsidRDefault="004640F1" w:rsidP="004640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   1.</w:t>
      </w:r>
      <w:r w:rsidRPr="00792842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 -подготовка методических материалов;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   </w:t>
      </w:r>
      <w:r w:rsidRPr="00792842">
        <w:rPr>
          <w:rFonts w:ascii="Times New Roman" w:hAnsi="Times New Roman" w:cs="Times New Roman"/>
          <w:b/>
          <w:sz w:val="28"/>
          <w:szCs w:val="28"/>
        </w:rPr>
        <w:t>2. Организационный: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 xml:space="preserve">   3. Основной: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2842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79284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-методическая работа с тренерами-преподавателями.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   </w:t>
      </w:r>
      <w:r w:rsidRPr="00792842">
        <w:rPr>
          <w:rFonts w:ascii="Times New Roman" w:hAnsi="Times New Roman" w:cs="Times New Roman"/>
          <w:b/>
          <w:sz w:val="28"/>
          <w:szCs w:val="28"/>
        </w:rPr>
        <w:t>4. Заключительный: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4640F1" w:rsidRPr="00792842" w:rsidRDefault="004640F1" w:rsidP="004640F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рекомендаций.</w:t>
      </w:r>
    </w:p>
    <w:p w:rsidR="0066050C" w:rsidRPr="00792842" w:rsidRDefault="0066050C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0F1" w:rsidRPr="00792842" w:rsidRDefault="004640F1" w:rsidP="004640F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84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результаты.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Получение участниками смены умений и навыков индивидуальной и коллективной, творческой и трудовой деятельности, социальной активности;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Приобретение новых знаний и умений (разучивание новых технических и тактических приёмов игры в пионербол, футбол);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Расширение кругозора детей;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4640F1" w:rsidRPr="00792842" w:rsidRDefault="004640F1" w:rsidP="004640F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Личностный и спортивный рост участников смены. </w:t>
      </w:r>
    </w:p>
    <w:p w:rsidR="00403005" w:rsidRPr="00792842" w:rsidRDefault="00403005" w:rsidP="0066050C">
      <w:pPr>
        <w:spacing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403005" w:rsidRPr="00792842" w:rsidRDefault="00403005" w:rsidP="0066050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В созвездии дней школьного года летние каникулы – самое яркое по эмоциональной окраске время. Однотонный ритм жизни ребят в учебной деятельности обязательно должен прерываться. Детям совершенно необходима смена деятельности, смена впечатлений. Каникулы, в своем роде, - клапан для спуска излишков детской энергии, дни разрядки. И вместе с тем, каникулы – всегда зарядка новой энергией, настроением, приобретение новых сил, продолжение освоения мира, его познание, богатейшее время воспитания и самовоспитания. Наконец, каникулы – это время человеческой фантазии. </w:t>
      </w:r>
      <w:proofErr w:type="gramStart"/>
      <w:r w:rsidRPr="00792842">
        <w:rPr>
          <w:rFonts w:ascii="Times New Roman" w:hAnsi="Times New Roman" w:cs="Times New Roman"/>
          <w:sz w:val="28"/>
          <w:szCs w:val="28"/>
        </w:rPr>
        <w:t>Сколько интересного можно придумать для себя, для своих друзей – ребят, для малышей, для людей!</w:t>
      </w:r>
      <w:proofErr w:type="gramEnd"/>
    </w:p>
    <w:p w:rsidR="00403005" w:rsidRPr="00792842" w:rsidRDefault="00403005" w:rsidP="0066050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Программа позволит создать благоприятные возможности для роста каждой отдельной личности, формирования стойкого положительного отношения к семье и семейным ценностям. Программа направлена на воспитание и </w:t>
      </w:r>
      <w:r w:rsidRPr="007928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детей и подростков таких качеств,  как товарищеская взаимопомощь, физическое развитие, осознание ответственности перед коллективом за свои поступки и поведение, сочетание личных интересов с </w:t>
      </w:r>
      <w:proofErr w:type="gramStart"/>
      <w:r w:rsidRPr="00792842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792842">
        <w:rPr>
          <w:rFonts w:ascii="Times New Roman" w:hAnsi="Times New Roman" w:cs="Times New Roman"/>
          <w:sz w:val="28"/>
          <w:szCs w:val="28"/>
        </w:rPr>
        <w:t>.</w:t>
      </w:r>
    </w:p>
    <w:p w:rsidR="00403005" w:rsidRPr="00792842" w:rsidRDefault="00403005" w:rsidP="0066050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«Делу – время, потехе - час» - гласит мудрая народная поговорка.</w:t>
      </w:r>
      <w:r w:rsidRPr="00792842">
        <w:rPr>
          <w:rFonts w:ascii="Times New Roman" w:hAnsi="Times New Roman" w:cs="Times New Roman"/>
          <w:sz w:val="28"/>
          <w:szCs w:val="28"/>
        </w:rPr>
        <w:t xml:space="preserve"> Ребята привыкли отдавать свой досуг веселым развлечениям, увлекательным спортивным играм. Здоровый человек нуждается в деятельном отдыхе. Тем более в этом нуждается ребенок, для которого спорт – это возможность проявить свою творческую активность, свои растущие силы.</w:t>
      </w:r>
    </w:p>
    <w:p w:rsidR="00403005" w:rsidRPr="00792842" w:rsidRDefault="00403005" w:rsidP="0066050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Присущая детям жажда деятельности часто находит свое выражение в спорте, заменяющей ребенку необходимый для него труд. Хорошая творческая спортивная игра требует от играющих различного рода усилий, направленных на достижение целей, то есть на преодоление возникших в ходе игры препятствий. Всякая спортивная игра приучает участников к согласованным действиям, к точности и своевременности перед командой или группой, за которые они играют. В добровольном подчинении правилам игры, без которых она перестает быть организованным действием, утверждается и крепнет социальная дисциплина играющих. </w:t>
      </w:r>
      <w:proofErr w:type="gramStart"/>
      <w:r w:rsidRPr="00792842">
        <w:rPr>
          <w:rFonts w:ascii="Times New Roman" w:hAnsi="Times New Roman" w:cs="Times New Roman"/>
          <w:sz w:val="28"/>
          <w:szCs w:val="28"/>
        </w:rPr>
        <w:t>Наконец в спортивная игре, чаще всего представляющей собой индивидуальные или групповые соревнования, воспитываются многие волевые качества: самостоятельность, настойчивость, самообладание, выдержка, воля к победе – все то, без чего немыслим успех.</w:t>
      </w:r>
      <w:proofErr w:type="gramEnd"/>
      <w:r w:rsidRPr="00792842">
        <w:rPr>
          <w:rFonts w:ascii="Times New Roman" w:hAnsi="Times New Roman" w:cs="Times New Roman"/>
          <w:sz w:val="28"/>
          <w:szCs w:val="28"/>
        </w:rPr>
        <w:t xml:space="preserve"> А ведь наличие этих условий составляет основу всякого плодотворного труда.</w:t>
      </w:r>
    </w:p>
    <w:p w:rsidR="00403005" w:rsidRPr="00792842" w:rsidRDefault="00403005" w:rsidP="00660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Погружая ребенка в атмосферу лагеря, мы даем ему возможность открыть в себе положительные качества личности, ощутить </w:t>
      </w:r>
      <w:r w:rsidRPr="00792842">
        <w:rPr>
          <w:rFonts w:ascii="Times New Roman" w:hAnsi="Times New Roman" w:cs="Times New Roman"/>
          <w:b/>
          <w:sz w:val="28"/>
          <w:szCs w:val="28"/>
        </w:rPr>
        <w:t>значимость собственного «я»;</w:t>
      </w:r>
      <w:r w:rsidRPr="00792842">
        <w:rPr>
          <w:rFonts w:ascii="Times New Roman" w:hAnsi="Times New Roman" w:cs="Times New Roman"/>
          <w:sz w:val="28"/>
          <w:szCs w:val="28"/>
        </w:rPr>
        <w:t xml:space="preserve">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403005" w:rsidRPr="00792842" w:rsidRDefault="00403005" w:rsidP="0066050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 xml:space="preserve"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</w:t>
      </w:r>
      <w:r w:rsidRPr="00792842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тонуса. </w:t>
      </w:r>
      <w:r w:rsidRPr="00792842">
        <w:rPr>
          <w:rFonts w:ascii="Times New Roman" w:hAnsi="Times New Roman" w:cs="Times New Roman"/>
          <w:b/>
          <w:sz w:val="28"/>
          <w:szCs w:val="28"/>
        </w:rPr>
        <w:t>Результатом осуществления оздоровительного направления является формирование потребности в здоровом образе жизни.</w:t>
      </w:r>
    </w:p>
    <w:p w:rsidR="00403005" w:rsidRPr="00792842" w:rsidRDefault="00403005" w:rsidP="0066050C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005" w:rsidRPr="00792842" w:rsidRDefault="0066050C" w:rsidP="00403005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42">
        <w:rPr>
          <w:rFonts w:ascii="Times New Roman" w:hAnsi="Times New Roman" w:cs="Times New Roman"/>
          <w:b/>
          <w:sz w:val="28"/>
          <w:szCs w:val="28"/>
        </w:rPr>
        <w:t>ПО</w:t>
      </w:r>
      <w:r w:rsidR="00403005" w:rsidRPr="00792842">
        <w:rPr>
          <w:rFonts w:ascii="Times New Roman" w:hAnsi="Times New Roman" w:cs="Times New Roman"/>
          <w:b/>
          <w:sz w:val="28"/>
          <w:szCs w:val="28"/>
        </w:rPr>
        <w:t>ЯСНИТЕЛЬНАЯ ЗАПИСКА.</w:t>
      </w:r>
    </w:p>
    <w:p w:rsidR="00403005" w:rsidRPr="00792842" w:rsidRDefault="00403005" w:rsidP="00403005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В дни школьных каникул дети открывают мир и себя в этом мире, осваивают летнее пространство времени, пытаются узнать что-нибудь новое добровольно и всегда с удовольствием, поэтому в школе планируется проведение смены профильного лагеря со спортивной направленностью. Приоритетность при приёме заявлений в лагерь будет отдаваться детям семей из социального риска.</w:t>
      </w:r>
    </w:p>
    <w:p w:rsidR="00403005" w:rsidRPr="00792842" w:rsidRDefault="00403005" w:rsidP="00403005">
      <w:pPr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При создании программы летнего лагеря мы исходили из ряда достаточно простых, но и вместе с тем весьма важных оснований, которые мы и приводим:</w:t>
      </w:r>
    </w:p>
    <w:p w:rsidR="00403005" w:rsidRPr="00792842" w:rsidRDefault="00403005" w:rsidP="0040300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летний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403005" w:rsidRPr="00792842" w:rsidRDefault="00403005" w:rsidP="0040300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403005" w:rsidRPr="00792842" w:rsidRDefault="00403005" w:rsidP="0040300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создаются большие возможности для организации неформального общения. Не 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ab/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два месяца до начала работы лагеря проводится большая подготовительная работа.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>– повышением спроса родителей и детей на организованный отдых школьников и занятием спортом в условиях города;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>–  модернизацией старых форм работы и введением новых форм тренировок;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>– необходимостью использования богатого творческого потенциала подростков и педагогов в реализации цели и задач программы;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color w:val="000000"/>
          <w:sz w:val="28"/>
          <w:szCs w:val="28"/>
        </w:rPr>
        <w:t>- детям предоставлена свобода в определении содержания их отдыха.</w:t>
      </w:r>
    </w:p>
    <w:p w:rsidR="00403005" w:rsidRPr="00792842" w:rsidRDefault="00403005" w:rsidP="00403005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спортивных программ.</w:t>
      </w:r>
    </w:p>
    <w:p w:rsidR="00403005" w:rsidRPr="00792842" w:rsidRDefault="00403005" w:rsidP="00403005">
      <w:pPr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Детям предоставлена свобода в определении содержания их отдыха и занятием спортом. Участие в дополнении основных направлений плана, конкретизация планирования каждого дня дает возможность детям самореализации.</w:t>
      </w:r>
    </w:p>
    <w:p w:rsidR="00403005" w:rsidRPr="00792842" w:rsidRDefault="00403005" w:rsidP="00403005">
      <w:pPr>
        <w:tabs>
          <w:tab w:val="right" w:leader="underscore" w:pos="6405"/>
        </w:tabs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b/>
          <w:color w:val="000000"/>
          <w:sz w:val="28"/>
          <w:szCs w:val="28"/>
        </w:rPr>
        <w:t>Основной состав лагеря</w:t>
      </w:r>
      <w:r w:rsidRPr="00792842">
        <w:rPr>
          <w:rFonts w:ascii="Times New Roman" w:hAnsi="Times New Roman" w:cs="Times New Roman"/>
          <w:color w:val="000000"/>
          <w:sz w:val="28"/>
          <w:szCs w:val="28"/>
        </w:rPr>
        <w:t xml:space="preserve"> – эт</w:t>
      </w:r>
      <w:r w:rsidR="0066050C" w:rsidRPr="00792842">
        <w:rPr>
          <w:rFonts w:ascii="Times New Roman" w:hAnsi="Times New Roman" w:cs="Times New Roman"/>
          <w:color w:val="000000"/>
          <w:sz w:val="28"/>
          <w:szCs w:val="28"/>
        </w:rPr>
        <w:t>о учащиеся школы в возрасте 7-14</w:t>
      </w:r>
      <w:r w:rsidRPr="00792842">
        <w:rPr>
          <w:rFonts w:ascii="Times New Roman" w:hAnsi="Times New Roman" w:cs="Times New Roman"/>
          <w:color w:val="000000"/>
          <w:sz w:val="28"/>
          <w:szCs w:val="28"/>
        </w:rPr>
        <w:t xml:space="preserve"> лет. При комплектовании особое внимание уделяется детям из малообеспеченных, неполных семей, из семей, имеющих родителей-пенсионеров, детей-сирот,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по 10 человек в 5 отрядах.</w:t>
      </w:r>
    </w:p>
    <w:p w:rsidR="00403005" w:rsidRPr="00792842" w:rsidRDefault="00403005" w:rsidP="00403005">
      <w:pPr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Приём учащихся в лагерь будет осуществляться на основании заявления родителей. Лагерь будет работать на базе школы, всё необходимое для его функционирования будет обеспечено (питание, техническое оснащение). Дети в лагере будут находиться только в дневное время с 8.30 д</w:t>
      </w:r>
      <w:r w:rsidR="0066050C" w:rsidRPr="00792842">
        <w:rPr>
          <w:rFonts w:ascii="Times New Roman" w:hAnsi="Times New Roman" w:cs="Times New Roman"/>
          <w:sz w:val="28"/>
          <w:szCs w:val="28"/>
        </w:rPr>
        <w:t>о 18.00</w:t>
      </w:r>
      <w:r w:rsidRPr="0079284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03005" w:rsidRPr="00792842" w:rsidRDefault="00403005" w:rsidP="00403005">
      <w:pPr>
        <w:spacing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Двигательная деятельность – главная деятельность в лагере. Она должна быть ежедневной и разнообразной.</w:t>
      </w:r>
    </w:p>
    <w:p w:rsidR="00403005" w:rsidRPr="00792842" w:rsidRDefault="00403005" w:rsidP="00403005">
      <w:pPr>
        <w:spacing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84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Спортивную работу в отрядах можно проводить по следующим направлениям:</w:t>
      </w:r>
    </w:p>
    <w:p w:rsidR="00403005" w:rsidRPr="00792842" w:rsidRDefault="00403005" w:rsidP="0040300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12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Веселые старты, эстафеты;</w:t>
      </w:r>
    </w:p>
    <w:p w:rsidR="00403005" w:rsidRPr="00792842" w:rsidRDefault="00403005" w:rsidP="0040300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12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Игры на свежем воздухе;</w:t>
      </w:r>
    </w:p>
    <w:p w:rsidR="00403005" w:rsidRPr="00792842" w:rsidRDefault="00403005" w:rsidP="0040300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12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Конкурсы, викторины, турниры знатоков спорта;</w:t>
      </w:r>
    </w:p>
    <w:p w:rsidR="00403005" w:rsidRPr="00792842" w:rsidRDefault="00403005" w:rsidP="0040300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12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Походы;</w:t>
      </w:r>
    </w:p>
    <w:p w:rsidR="00403005" w:rsidRPr="00792842" w:rsidRDefault="00403005" w:rsidP="0040300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12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842">
        <w:rPr>
          <w:rFonts w:ascii="Times New Roman" w:hAnsi="Times New Roman" w:cs="Times New Roman"/>
          <w:sz w:val="28"/>
          <w:szCs w:val="28"/>
        </w:rPr>
        <w:t>Спартакиады и т. д.</w:t>
      </w:r>
    </w:p>
    <w:p w:rsidR="002B51DE" w:rsidRPr="00792842" w:rsidRDefault="002B51DE">
      <w:pPr>
        <w:rPr>
          <w:rFonts w:ascii="Times New Roman" w:hAnsi="Times New Roman" w:cs="Times New Roman"/>
          <w:sz w:val="28"/>
          <w:szCs w:val="28"/>
        </w:rPr>
      </w:pPr>
    </w:p>
    <w:p w:rsidR="00FE2BEB" w:rsidRPr="00792842" w:rsidRDefault="00FE2BEB">
      <w:pPr>
        <w:rPr>
          <w:rFonts w:ascii="Times New Roman" w:hAnsi="Times New Roman" w:cs="Times New Roman"/>
          <w:sz w:val="28"/>
          <w:szCs w:val="28"/>
        </w:rPr>
      </w:pPr>
    </w:p>
    <w:sectPr w:rsidR="00FE2BEB" w:rsidRPr="00792842" w:rsidSect="002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8D7"/>
    <w:multiLevelType w:val="multilevel"/>
    <w:tmpl w:val="6BF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2BE0"/>
    <w:multiLevelType w:val="hybridMultilevel"/>
    <w:tmpl w:val="3256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B6A1A"/>
    <w:multiLevelType w:val="hybridMultilevel"/>
    <w:tmpl w:val="B79432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67F7331"/>
    <w:multiLevelType w:val="multilevel"/>
    <w:tmpl w:val="F03AA4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371B56C0"/>
    <w:multiLevelType w:val="hybridMultilevel"/>
    <w:tmpl w:val="4102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D3872"/>
    <w:multiLevelType w:val="hybridMultilevel"/>
    <w:tmpl w:val="6D2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425B"/>
    <w:multiLevelType w:val="multilevel"/>
    <w:tmpl w:val="B5C4C2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6D471CA8"/>
    <w:multiLevelType w:val="hybridMultilevel"/>
    <w:tmpl w:val="BA56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B4FB6"/>
    <w:multiLevelType w:val="hybridMultilevel"/>
    <w:tmpl w:val="774A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851D3"/>
    <w:multiLevelType w:val="hybridMultilevel"/>
    <w:tmpl w:val="D284D0FC"/>
    <w:lvl w:ilvl="0" w:tplc="CF7C3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EC"/>
    <w:rsid w:val="001C0B14"/>
    <w:rsid w:val="002B51DE"/>
    <w:rsid w:val="00403005"/>
    <w:rsid w:val="004640F1"/>
    <w:rsid w:val="0066050C"/>
    <w:rsid w:val="00792842"/>
    <w:rsid w:val="0092548B"/>
    <w:rsid w:val="00A028EC"/>
    <w:rsid w:val="00B63B59"/>
    <w:rsid w:val="00F07DFC"/>
    <w:rsid w:val="00F53B98"/>
    <w:rsid w:val="00F8319E"/>
    <w:rsid w:val="00FE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2018-04-26T05:06:00Z</dcterms:created>
  <dcterms:modified xsi:type="dcterms:W3CDTF">2018-05-09T18:39:00Z</dcterms:modified>
</cp:coreProperties>
</file>